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B8" w:rsidRPr="00AF62B8" w:rsidRDefault="00AF62B8" w:rsidP="00AF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5"/>
          <w:szCs w:val="15"/>
          <w:lang w:eastAsia="ro-RO"/>
        </w:rPr>
      </w:pPr>
      <w:r w:rsidRPr="00AF62B8">
        <w:rPr>
          <w:rFonts w:ascii="Times New Roman" w:eastAsia="Times New Roman" w:hAnsi="Times New Roman" w:cs="Times New Roman"/>
          <w:color w:val="000000"/>
          <w:sz w:val="28"/>
          <w:szCs w:val="28"/>
          <w:lang w:eastAsia="ro-RO"/>
        </w:rPr>
        <w:t>Program consultatii</w:t>
      </w:r>
    </w:p>
    <w:p w:rsidR="00AF62B8" w:rsidRPr="00AF62B8" w:rsidRDefault="00AF62B8" w:rsidP="00AF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5"/>
          <w:szCs w:val="15"/>
          <w:lang w:eastAsia="ro-RO"/>
        </w:rPr>
      </w:pPr>
      <w:r w:rsidRPr="00AF62B8">
        <w:rPr>
          <w:rFonts w:ascii="Times New Roman" w:eastAsia="Times New Roman" w:hAnsi="Times New Roman" w:cs="Times New Roman"/>
          <w:color w:val="000000"/>
          <w:sz w:val="28"/>
          <w:szCs w:val="28"/>
          <w:lang w:eastAsia="ro-RO"/>
        </w:rPr>
        <w:t> </w:t>
      </w:r>
    </w:p>
    <w:p w:rsidR="003B12E1" w:rsidRDefault="003B12E1" w:rsidP="003B12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o-RO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o-RO"/>
        </w:rPr>
        <w:t>Pro</w:t>
      </w:r>
      <w:r w:rsidR="00AF62B8" w:rsidRPr="00AF62B8">
        <w:rPr>
          <w:rFonts w:ascii="Times New Roman" w:eastAsia="Times New Roman" w:hAnsi="Times New Roman" w:cs="Times New Roman"/>
          <w:color w:val="000000"/>
          <w:sz w:val="28"/>
          <w:szCs w:val="28"/>
          <w:lang w:eastAsia="ro-RO"/>
        </w:rPr>
        <w:t xml:space="preserve">f. univ. dr. ing.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o-RO"/>
        </w:rPr>
        <w:t>Nicu BIZON</w:t>
      </w:r>
    </w:p>
    <w:p w:rsidR="00AF62B8" w:rsidRPr="00AF62B8" w:rsidRDefault="00AF62B8" w:rsidP="003B12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5"/>
          <w:szCs w:val="15"/>
          <w:lang w:eastAsia="ro-RO"/>
        </w:rPr>
      </w:pPr>
      <w:r w:rsidRPr="00AF62B8">
        <w:rPr>
          <w:rFonts w:ascii="Times New Roman" w:eastAsia="Times New Roman" w:hAnsi="Times New Roman" w:cs="Times New Roman"/>
          <w:color w:val="000000"/>
          <w:sz w:val="28"/>
          <w:szCs w:val="28"/>
          <w:lang w:eastAsia="ro-RO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222"/>
        <w:gridCol w:w="839"/>
        <w:gridCol w:w="1585"/>
      </w:tblGrid>
      <w:tr w:rsidR="00AF62B8" w:rsidRPr="00AF62B8" w:rsidTr="00AF62B8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2B8" w:rsidRPr="00AF62B8" w:rsidRDefault="00AF62B8" w:rsidP="00A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2B8" w:rsidRPr="00AF62B8" w:rsidRDefault="003B12E1" w:rsidP="00A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o-RO"/>
              </w:rPr>
              <w:t>Marți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2B8" w:rsidRPr="00AF62B8" w:rsidRDefault="00AF62B8" w:rsidP="003B1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AF62B8">
              <w:rPr>
                <w:rFonts w:ascii="Times New Roman" w:eastAsia="Times New Roman" w:hAnsi="Times New Roman" w:cs="Times New Roman"/>
                <w:sz w:val="28"/>
                <w:szCs w:val="28"/>
                <w:lang w:eastAsia="ro-RO"/>
              </w:rPr>
              <w:t>1</w:t>
            </w:r>
            <w:r w:rsidR="003B12E1">
              <w:rPr>
                <w:rFonts w:ascii="Times New Roman" w:eastAsia="Times New Roman" w:hAnsi="Times New Roman" w:cs="Times New Roman"/>
                <w:sz w:val="28"/>
                <w:szCs w:val="28"/>
                <w:lang w:eastAsia="ro-RO"/>
              </w:rPr>
              <w:t>4</w:t>
            </w:r>
            <w:r w:rsidRPr="00AF62B8">
              <w:rPr>
                <w:rFonts w:ascii="Times New Roman" w:eastAsia="Times New Roman" w:hAnsi="Times New Roman" w:cs="Times New Roman"/>
                <w:sz w:val="28"/>
                <w:szCs w:val="28"/>
                <w:lang w:eastAsia="ro-RO"/>
              </w:rPr>
              <w:t>:</w:t>
            </w:r>
            <w:r w:rsidR="003B12E1">
              <w:rPr>
                <w:rFonts w:ascii="Times New Roman" w:eastAsia="Times New Roman" w:hAnsi="Times New Roman" w:cs="Times New Roman"/>
                <w:sz w:val="28"/>
                <w:szCs w:val="28"/>
                <w:lang w:eastAsia="ro-RO"/>
              </w:rPr>
              <w:t>3</w:t>
            </w:r>
            <w:r w:rsidRPr="00AF62B8">
              <w:rPr>
                <w:rFonts w:ascii="Times New Roman" w:eastAsia="Times New Roman" w:hAnsi="Times New Roman" w:cs="Times New Roman"/>
                <w:sz w:val="28"/>
                <w:szCs w:val="28"/>
                <w:lang w:eastAsia="ro-RO"/>
              </w:rPr>
              <w:t>0-1</w:t>
            </w:r>
            <w:r w:rsidR="003B12E1">
              <w:rPr>
                <w:rFonts w:ascii="Times New Roman" w:eastAsia="Times New Roman" w:hAnsi="Times New Roman" w:cs="Times New Roman"/>
                <w:sz w:val="28"/>
                <w:szCs w:val="28"/>
                <w:lang w:eastAsia="ro-RO"/>
              </w:rPr>
              <w:t>6</w:t>
            </w:r>
            <w:r w:rsidRPr="00AF62B8">
              <w:rPr>
                <w:rFonts w:ascii="Times New Roman" w:eastAsia="Times New Roman" w:hAnsi="Times New Roman" w:cs="Times New Roman"/>
                <w:sz w:val="28"/>
                <w:szCs w:val="28"/>
                <w:lang w:eastAsia="ro-RO"/>
              </w:rPr>
              <w:t>:</w:t>
            </w:r>
            <w:r w:rsidR="003B12E1">
              <w:rPr>
                <w:rFonts w:ascii="Times New Roman" w:eastAsia="Times New Roman" w:hAnsi="Times New Roman" w:cs="Times New Roman"/>
                <w:sz w:val="28"/>
                <w:szCs w:val="28"/>
                <w:lang w:eastAsia="ro-RO"/>
              </w:rPr>
              <w:t>3</w:t>
            </w:r>
            <w:r w:rsidRPr="00AF62B8">
              <w:rPr>
                <w:rFonts w:ascii="Times New Roman" w:eastAsia="Times New Roman" w:hAnsi="Times New Roman" w:cs="Times New Roman"/>
                <w:sz w:val="28"/>
                <w:szCs w:val="28"/>
                <w:lang w:eastAsia="ro-RO"/>
              </w:rPr>
              <w:t>0</w:t>
            </w:r>
          </w:p>
        </w:tc>
      </w:tr>
    </w:tbl>
    <w:p w:rsidR="00AF62B8" w:rsidRPr="00AF62B8" w:rsidRDefault="00AF62B8" w:rsidP="00AF6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  <w:szCs w:val="15"/>
          <w:lang w:eastAsia="ro-RO"/>
        </w:rPr>
      </w:pPr>
      <w:r w:rsidRPr="00AF62B8">
        <w:rPr>
          <w:rFonts w:ascii="Times New Roman" w:eastAsia="Times New Roman" w:hAnsi="Times New Roman" w:cs="Times New Roman"/>
          <w:color w:val="000000"/>
          <w:sz w:val="28"/>
          <w:szCs w:val="28"/>
          <w:lang w:eastAsia="ro-RO"/>
        </w:rPr>
        <w:t> </w:t>
      </w:r>
    </w:p>
    <w:p w:rsidR="00FD40CD" w:rsidRDefault="00FD40CD"/>
    <w:sectPr w:rsidR="00FD40CD" w:rsidSect="00FD4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AF62B8"/>
    <w:rsid w:val="003B12E1"/>
    <w:rsid w:val="006D78F2"/>
    <w:rsid w:val="00AF62B8"/>
    <w:rsid w:val="00FD4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0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4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68</Characters>
  <Application>Microsoft Office Word</Application>
  <DocSecurity>0</DocSecurity>
  <Lines>1</Lines>
  <Paragraphs>1</Paragraphs>
  <ScaleCrop>false</ScaleCrop>
  <Company>Deftones</Company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NEACSU</dc:creator>
  <cp:lastModifiedBy>CRISTINA NEACSU</cp:lastModifiedBy>
  <cp:revision>2</cp:revision>
  <dcterms:created xsi:type="dcterms:W3CDTF">2016-12-05T13:35:00Z</dcterms:created>
  <dcterms:modified xsi:type="dcterms:W3CDTF">2016-12-05T13:35:00Z</dcterms:modified>
</cp:coreProperties>
</file>